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FE9F" w14:textId="1B61286E" w:rsidR="00A9204E" w:rsidRDefault="00A9204E" w:rsidP="00026A84">
      <w:pPr>
        <w:jc w:val="center"/>
      </w:pPr>
    </w:p>
    <w:p w14:paraId="7958BEED" w14:textId="5CA193ED" w:rsidR="00026A84" w:rsidRDefault="00026A84" w:rsidP="00026A84">
      <w:pPr>
        <w:jc w:val="center"/>
      </w:pPr>
    </w:p>
    <w:p w14:paraId="3DB4DD10" w14:textId="5E919337" w:rsidR="00026A84" w:rsidRDefault="00026A84" w:rsidP="00026A84">
      <w:pPr>
        <w:jc w:val="center"/>
      </w:pPr>
    </w:p>
    <w:p w14:paraId="11C98E1C" w14:textId="7C5D7593" w:rsidR="00026A84" w:rsidRDefault="00026A84" w:rsidP="00026A84">
      <w:pPr>
        <w:jc w:val="center"/>
      </w:pPr>
    </w:p>
    <w:p w14:paraId="28748B74" w14:textId="1A16AF25" w:rsidR="00026A84" w:rsidRDefault="00026A84" w:rsidP="00026A84">
      <w:pPr>
        <w:jc w:val="center"/>
      </w:pPr>
    </w:p>
    <w:p w14:paraId="7349D549" w14:textId="72885038" w:rsidR="00026A84" w:rsidRDefault="00026A84" w:rsidP="00026A84">
      <w:pPr>
        <w:jc w:val="center"/>
      </w:pPr>
    </w:p>
    <w:p w14:paraId="727A7A8A" w14:textId="5FBBE642" w:rsidR="00026A84" w:rsidRDefault="00026A84" w:rsidP="00026A84">
      <w:pPr>
        <w:jc w:val="center"/>
      </w:pPr>
    </w:p>
    <w:p w14:paraId="467D61FF" w14:textId="53253C51" w:rsidR="00026A84" w:rsidRDefault="00026A84" w:rsidP="00026A84">
      <w:pPr>
        <w:jc w:val="center"/>
      </w:pPr>
    </w:p>
    <w:p w14:paraId="5687D09B" w14:textId="76C20094" w:rsidR="00026A84" w:rsidRDefault="00026A84" w:rsidP="00026A84">
      <w:pPr>
        <w:jc w:val="center"/>
        <w:rPr>
          <w:b/>
          <w:bCs/>
        </w:rPr>
      </w:pPr>
      <w:r>
        <w:rPr>
          <w:b/>
          <w:bCs/>
        </w:rPr>
        <w:t>MINUTES</w:t>
      </w:r>
    </w:p>
    <w:p w14:paraId="0B9D18D7" w14:textId="4C8FFD63" w:rsidR="00026A84" w:rsidRDefault="00026A84" w:rsidP="00026A84">
      <w:pPr>
        <w:jc w:val="center"/>
        <w:rPr>
          <w:b/>
          <w:bCs/>
        </w:rPr>
      </w:pPr>
      <w:r>
        <w:rPr>
          <w:b/>
          <w:bCs/>
        </w:rPr>
        <w:t>REGULAR BOARD MEETING</w:t>
      </w:r>
    </w:p>
    <w:p w14:paraId="4AF88A6B" w14:textId="473E8564" w:rsidR="00026A84" w:rsidRDefault="00D126C1" w:rsidP="00026A84">
      <w:pPr>
        <w:jc w:val="center"/>
        <w:rPr>
          <w:b/>
          <w:bCs/>
        </w:rPr>
      </w:pPr>
      <w:r>
        <w:rPr>
          <w:b/>
          <w:bCs/>
        </w:rPr>
        <w:t>April 4</w:t>
      </w:r>
      <w:r w:rsidR="00026A84">
        <w:rPr>
          <w:b/>
          <w:bCs/>
        </w:rPr>
        <w:t>, 2023</w:t>
      </w:r>
    </w:p>
    <w:p w14:paraId="1040E503" w14:textId="249E5924" w:rsidR="00026A84" w:rsidRDefault="00026A84" w:rsidP="00026A84">
      <w:pPr>
        <w:jc w:val="center"/>
        <w:rPr>
          <w:b/>
          <w:bCs/>
        </w:rPr>
      </w:pPr>
    </w:p>
    <w:p w14:paraId="69CE84A1" w14:textId="0CB4BF42" w:rsidR="00026A84" w:rsidRDefault="00D126C1" w:rsidP="00514051">
      <w:pPr>
        <w:rPr>
          <w:b/>
          <w:bCs/>
        </w:rPr>
      </w:pPr>
      <w:r>
        <w:rPr>
          <w:b/>
          <w:bCs/>
        </w:rPr>
        <w:t xml:space="preserve">Condolences and thanks to Jim </w:t>
      </w:r>
      <w:proofErr w:type="spellStart"/>
      <w:r>
        <w:rPr>
          <w:b/>
          <w:bCs/>
        </w:rPr>
        <w:t>Carlon</w:t>
      </w:r>
      <w:proofErr w:type="spellEnd"/>
      <w:r>
        <w:rPr>
          <w:b/>
          <w:bCs/>
        </w:rPr>
        <w:t xml:space="preserve"> and Family </w:t>
      </w:r>
    </w:p>
    <w:p w14:paraId="5CF844CD" w14:textId="3B744470" w:rsidR="00514051" w:rsidRDefault="00514051" w:rsidP="00514051">
      <w:pPr>
        <w:rPr>
          <w:b/>
          <w:bCs/>
        </w:rPr>
      </w:pPr>
    </w:p>
    <w:p w14:paraId="76725FF7" w14:textId="6882576C" w:rsidR="00514051" w:rsidRDefault="00514051" w:rsidP="00514051">
      <w:pPr>
        <w:rPr>
          <w:b/>
          <w:bCs/>
        </w:rPr>
      </w:pPr>
      <w:r>
        <w:rPr>
          <w:b/>
          <w:bCs/>
        </w:rPr>
        <w:t xml:space="preserve">CALL TO ORDER:  Meeting called to order at </w:t>
      </w:r>
      <w:r w:rsidR="00D126C1">
        <w:rPr>
          <w:b/>
          <w:bCs/>
        </w:rPr>
        <w:t>10:00</w:t>
      </w:r>
      <w:r>
        <w:rPr>
          <w:b/>
          <w:bCs/>
        </w:rPr>
        <w:t xml:space="preserve"> </w:t>
      </w:r>
      <w:r w:rsidR="00D126C1">
        <w:rPr>
          <w:b/>
          <w:bCs/>
        </w:rPr>
        <w:t>A</w:t>
      </w:r>
      <w:r>
        <w:rPr>
          <w:b/>
          <w:bCs/>
        </w:rPr>
        <w:t>M</w:t>
      </w:r>
    </w:p>
    <w:p w14:paraId="1467C83F" w14:textId="467D02B4" w:rsidR="00514051" w:rsidRDefault="00514051" w:rsidP="00514051">
      <w:pPr>
        <w:rPr>
          <w:b/>
          <w:bCs/>
        </w:rPr>
      </w:pPr>
      <w:r>
        <w:rPr>
          <w:b/>
          <w:bCs/>
        </w:rPr>
        <w:tab/>
        <w:t>Directors Present:  Jim McGee, Craig Stone, Charlie Palmer, Ward Redman</w:t>
      </w:r>
    </w:p>
    <w:p w14:paraId="42F12139" w14:textId="14DF6F87" w:rsidR="00514051" w:rsidRDefault="00514051" w:rsidP="00514051">
      <w:pPr>
        <w:rPr>
          <w:b/>
          <w:bCs/>
        </w:rPr>
      </w:pPr>
      <w:r>
        <w:rPr>
          <w:b/>
          <w:bCs/>
        </w:rPr>
        <w:tab/>
        <w:t xml:space="preserve">Employees Present:  Don </w:t>
      </w:r>
      <w:proofErr w:type="spellStart"/>
      <w:r>
        <w:rPr>
          <w:b/>
          <w:bCs/>
        </w:rPr>
        <w:t>Padou</w:t>
      </w:r>
      <w:proofErr w:type="spellEnd"/>
      <w:r w:rsidR="00735EB5">
        <w:rPr>
          <w:b/>
          <w:bCs/>
        </w:rPr>
        <w:t>, Bob Yeadon</w:t>
      </w:r>
    </w:p>
    <w:p w14:paraId="5024A3EA" w14:textId="510C8D6D" w:rsidR="00514051" w:rsidRDefault="00514051" w:rsidP="00514051">
      <w:pPr>
        <w:rPr>
          <w:b/>
          <w:bCs/>
        </w:rPr>
      </w:pPr>
      <w:r>
        <w:rPr>
          <w:b/>
          <w:bCs/>
        </w:rPr>
        <w:tab/>
        <w:t>Numerous guests from the members of the community</w:t>
      </w:r>
    </w:p>
    <w:p w14:paraId="0170BEC7" w14:textId="5D5396C8" w:rsidR="00514051" w:rsidRDefault="00514051" w:rsidP="00514051">
      <w:pPr>
        <w:rPr>
          <w:b/>
          <w:bCs/>
        </w:rPr>
      </w:pPr>
    </w:p>
    <w:p w14:paraId="6ACC633A" w14:textId="21B99E97" w:rsidR="00514051" w:rsidRDefault="00514051" w:rsidP="00514051">
      <w:pPr>
        <w:rPr>
          <w:b/>
          <w:bCs/>
        </w:rPr>
      </w:pPr>
      <w:r>
        <w:rPr>
          <w:b/>
          <w:bCs/>
        </w:rPr>
        <w:t xml:space="preserve">APPROVAL OF MINUTES:  From the regular meeting on </w:t>
      </w:r>
      <w:r w:rsidR="00D126C1">
        <w:rPr>
          <w:b/>
          <w:bCs/>
        </w:rPr>
        <w:t>February 7</w:t>
      </w:r>
      <w:r>
        <w:rPr>
          <w:b/>
          <w:bCs/>
        </w:rPr>
        <w:t>, 2023.  Approved 4-0.</w:t>
      </w:r>
    </w:p>
    <w:p w14:paraId="2BC6F071" w14:textId="0A02EE41" w:rsidR="00514051" w:rsidRDefault="00514051" w:rsidP="00514051">
      <w:pPr>
        <w:rPr>
          <w:b/>
          <w:bCs/>
        </w:rPr>
      </w:pPr>
    </w:p>
    <w:p w14:paraId="2D7AE6DE" w14:textId="58EADC98" w:rsidR="00514051" w:rsidRDefault="00514051" w:rsidP="00514051">
      <w:pPr>
        <w:rPr>
          <w:b/>
          <w:bCs/>
        </w:rPr>
      </w:pPr>
      <w:r>
        <w:rPr>
          <w:b/>
          <w:bCs/>
        </w:rPr>
        <w:t>PUBLIC COMMENTS:  Maureen Elliott commented on the issues regarding the Old School House</w:t>
      </w:r>
    </w:p>
    <w:p w14:paraId="451D9141" w14:textId="5012D116" w:rsidR="00514051" w:rsidRDefault="004141D9" w:rsidP="00D126C1">
      <w:pPr>
        <w:ind w:left="720"/>
        <w:rPr>
          <w:b/>
          <w:bCs/>
        </w:rPr>
      </w:pPr>
      <w:r>
        <w:rPr>
          <w:b/>
          <w:bCs/>
        </w:rPr>
        <w:t>A</w:t>
      </w:r>
      <w:r w:rsidR="00514051">
        <w:rPr>
          <w:b/>
          <w:bCs/>
        </w:rPr>
        <w:t>nd quoted</w:t>
      </w:r>
      <w:r w:rsidR="005C03EF">
        <w:rPr>
          <w:b/>
          <w:bCs/>
        </w:rPr>
        <w:t xml:space="preserve"> various </w:t>
      </w:r>
      <w:r w:rsidR="00514051">
        <w:rPr>
          <w:b/>
          <w:bCs/>
        </w:rPr>
        <w:t xml:space="preserve">codes involving </w:t>
      </w:r>
      <w:r w:rsidR="005C03EF">
        <w:rPr>
          <w:b/>
          <w:bCs/>
        </w:rPr>
        <w:t xml:space="preserve">the </w:t>
      </w:r>
      <w:r w:rsidR="00514051">
        <w:rPr>
          <w:b/>
          <w:bCs/>
        </w:rPr>
        <w:t>Veterans’ Districts</w:t>
      </w:r>
      <w:r w:rsidR="00D126C1">
        <w:rPr>
          <w:b/>
          <w:bCs/>
        </w:rPr>
        <w:t xml:space="preserve"> and participated on many issues</w:t>
      </w:r>
      <w:r w:rsidR="005C03EF">
        <w:rPr>
          <w:b/>
          <w:bCs/>
        </w:rPr>
        <w:t>.</w:t>
      </w:r>
    </w:p>
    <w:p w14:paraId="717F3FB2" w14:textId="6D5D4F91" w:rsidR="005C03EF" w:rsidRDefault="005C03EF" w:rsidP="00D126C1">
      <w:pPr>
        <w:ind w:left="720"/>
        <w:rPr>
          <w:b/>
          <w:bCs/>
        </w:rPr>
      </w:pPr>
      <w:r>
        <w:rPr>
          <w:b/>
          <w:bCs/>
        </w:rPr>
        <w:t>A gentleman asked about the architect who gave us a quote on repairing the Old School House, but would not give his name.</w:t>
      </w:r>
    </w:p>
    <w:p w14:paraId="3E77EC4B" w14:textId="77777777" w:rsidR="00D126C1" w:rsidRDefault="00D126C1" w:rsidP="00D126C1">
      <w:pPr>
        <w:ind w:left="720"/>
        <w:rPr>
          <w:b/>
          <w:bCs/>
        </w:rPr>
      </w:pPr>
    </w:p>
    <w:p w14:paraId="0BC3E755" w14:textId="5F39412C" w:rsidR="00514051" w:rsidRDefault="00D126C1" w:rsidP="005C03EF">
      <w:pPr>
        <w:rPr>
          <w:b/>
          <w:bCs/>
        </w:rPr>
      </w:pPr>
      <w:r>
        <w:rPr>
          <w:b/>
          <w:bCs/>
        </w:rPr>
        <w:t>OLD SCHOOL HOUSE</w:t>
      </w:r>
      <w:r w:rsidR="005C03EF">
        <w:rPr>
          <w:b/>
          <w:bCs/>
        </w:rPr>
        <w:t>:  A lengthy discussion about the current rental status of the Old School House (OSH).  The question of whether any lead paint was in the OSH and if the paint had been tested was discussed and it was decided we did not know.  Charlie feels it is unsafe to occupy the OSH.   A new roof was put on the OSH in 2015.  There are problems with sewage.  A discussion was held on the liability of the Board related to the OSH.  It was decided that the paint in the OSH needed to be tested for lead.  A motion and second was made not to allow any rental or other use of the OSH</w:t>
      </w:r>
      <w:r w:rsidR="00A315E2">
        <w:rPr>
          <w:b/>
          <w:bCs/>
        </w:rPr>
        <w:t>, and it was unanimously approved.</w:t>
      </w:r>
      <w:r w:rsidR="00735EB5">
        <w:rPr>
          <w:b/>
          <w:bCs/>
        </w:rPr>
        <w:t xml:space="preserve">  Bob Yeadon will arrange to have a sign up at the OSH.</w:t>
      </w:r>
    </w:p>
    <w:p w14:paraId="3A035FE8" w14:textId="2FC2512F" w:rsidR="00425DF8" w:rsidRDefault="005C03EF" w:rsidP="00514051">
      <w:pPr>
        <w:rPr>
          <w:b/>
          <w:bCs/>
        </w:rPr>
      </w:pPr>
      <w:r>
        <w:rPr>
          <w:b/>
          <w:bCs/>
        </w:rPr>
        <w:tab/>
      </w:r>
    </w:p>
    <w:p w14:paraId="672D1F1A" w14:textId="5ED30BDC" w:rsidR="00425DF8" w:rsidRDefault="00D126C1" w:rsidP="00514051">
      <w:pPr>
        <w:rPr>
          <w:b/>
          <w:bCs/>
        </w:rPr>
      </w:pPr>
      <w:r>
        <w:rPr>
          <w:b/>
          <w:bCs/>
        </w:rPr>
        <w:t>M</w:t>
      </w:r>
      <w:r w:rsidR="00425DF8">
        <w:rPr>
          <w:b/>
          <w:bCs/>
        </w:rPr>
        <w:t>EMORIAL</w:t>
      </w:r>
      <w:r w:rsidR="00A315E2">
        <w:rPr>
          <w:b/>
          <w:bCs/>
        </w:rPr>
        <w:t xml:space="preserve"> WALL</w:t>
      </w:r>
    </w:p>
    <w:p w14:paraId="2FC6EE28" w14:textId="36E108C1" w:rsidR="00A315E2" w:rsidRDefault="00425DF8" w:rsidP="00A315E2">
      <w:pPr>
        <w:pStyle w:val="ListParagraph"/>
        <w:numPr>
          <w:ilvl w:val="0"/>
          <w:numId w:val="24"/>
        </w:numPr>
        <w:rPr>
          <w:b/>
          <w:bCs/>
        </w:rPr>
      </w:pPr>
      <w:r>
        <w:rPr>
          <w:b/>
          <w:bCs/>
        </w:rPr>
        <w:t xml:space="preserve"> Bid on addition </w:t>
      </w:r>
      <w:r w:rsidR="00A315E2">
        <w:rPr>
          <w:b/>
          <w:bCs/>
        </w:rPr>
        <w:t>to the</w:t>
      </w:r>
      <w:r>
        <w:rPr>
          <w:b/>
          <w:bCs/>
        </w:rPr>
        <w:t xml:space="preserve"> memorial wall</w:t>
      </w:r>
      <w:r w:rsidR="00A315E2">
        <w:rPr>
          <w:b/>
          <w:bCs/>
        </w:rPr>
        <w:t xml:space="preserve"> was presented by Ward.  The bid from Dave Hancock was for $22,500 for a new wall that will </w:t>
      </w:r>
      <w:r w:rsidR="004141D9">
        <w:rPr>
          <w:b/>
          <w:bCs/>
        </w:rPr>
        <w:t xml:space="preserve">have </w:t>
      </w:r>
      <w:r w:rsidR="00A315E2">
        <w:rPr>
          <w:b/>
          <w:bCs/>
        </w:rPr>
        <w:t>bricks on both sides.  A motion was made and seconded and approved to accept this bid.</w:t>
      </w:r>
    </w:p>
    <w:p w14:paraId="76A52808" w14:textId="28C877E5" w:rsidR="00A315E2" w:rsidRDefault="00A315E2" w:rsidP="00A315E2">
      <w:pPr>
        <w:pStyle w:val="ListParagraph"/>
        <w:numPr>
          <w:ilvl w:val="0"/>
          <w:numId w:val="24"/>
        </w:numPr>
        <w:rPr>
          <w:b/>
          <w:bCs/>
        </w:rPr>
      </w:pPr>
      <w:r>
        <w:rPr>
          <w:b/>
          <w:bCs/>
        </w:rPr>
        <w:t>A report on the existing order for new bricks was given by Craig.  The new bricks have been ordered with changes from the original orders due to a ban by the D</w:t>
      </w:r>
      <w:r w:rsidR="004141D9">
        <w:rPr>
          <w:b/>
          <w:bCs/>
        </w:rPr>
        <w:t xml:space="preserve">epartment </w:t>
      </w:r>
      <w:proofErr w:type="gramStart"/>
      <w:r>
        <w:rPr>
          <w:b/>
          <w:bCs/>
        </w:rPr>
        <w:t>O</w:t>
      </w:r>
      <w:r w:rsidR="004141D9">
        <w:rPr>
          <w:b/>
          <w:bCs/>
        </w:rPr>
        <w:t>f</w:t>
      </w:r>
      <w:proofErr w:type="gramEnd"/>
      <w:r>
        <w:rPr>
          <w:b/>
          <w:bCs/>
        </w:rPr>
        <w:t xml:space="preserve"> D</w:t>
      </w:r>
      <w:r w:rsidR="004141D9">
        <w:rPr>
          <w:b/>
          <w:bCs/>
        </w:rPr>
        <w:t>efense</w:t>
      </w:r>
      <w:r w:rsidR="004C7223" w:rsidRPr="004C7223">
        <w:rPr>
          <w:b/>
          <w:bCs/>
        </w:rPr>
        <w:t>https://pin.it/7JV1Ohshttps://pin.it/7JV1Ohshttps://pin.it/7JV1Ohs</w:t>
      </w:r>
      <w:r>
        <w:rPr>
          <w:b/>
          <w:bCs/>
        </w:rPr>
        <w:t xml:space="preserve"> on using official military insignias. </w:t>
      </w:r>
    </w:p>
    <w:p w14:paraId="300A02C3" w14:textId="77777777" w:rsidR="00A315E2" w:rsidRPr="00A315E2" w:rsidRDefault="00A315E2" w:rsidP="00A315E2">
      <w:pPr>
        <w:rPr>
          <w:b/>
          <w:bCs/>
        </w:rPr>
      </w:pPr>
    </w:p>
    <w:p w14:paraId="3FDE5EC2" w14:textId="4BDD1A75" w:rsidR="00425DF8" w:rsidRDefault="00425DF8" w:rsidP="00A315E2">
      <w:pPr>
        <w:rPr>
          <w:b/>
          <w:bCs/>
        </w:rPr>
      </w:pPr>
      <w:r w:rsidRPr="00A315E2">
        <w:rPr>
          <w:b/>
          <w:bCs/>
        </w:rPr>
        <w:t xml:space="preserve">CARETAKER REPORT: </w:t>
      </w:r>
    </w:p>
    <w:p w14:paraId="7C4CD4A4" w14:textId="5DBA80BE" w:rsidR="00A315E2" w:rsidRPr="00A315E2" w:rsidRDefault="00A315E2" w:rsidP="00A315E2">
      <w:pPr>
        <w:pStyle w:val="ListParagraph"/>
        <w:numPr>
          <w:ilvl w:val="0"/>
          <w:numId w:val="25"/>
        </w:numPr>
        <w:rPr>
          <w:b/>
          <w:bCs/>
        </w:rPr>
      </w:pPr>
      <w:r>
        <w:rPr>
          <w:b/>
          <w:bCs/>
        </w:rPr>
        <w:t xml:space="preserve"> There are issues at the Memorial </w:t>
      </w:r>
      <w:r w:rsidR="00EE066A">
        <w:rPr>
          <w:b/>
          <w:bCs/>
        </w:rPr>
        <w:t>with a clogged culvert.  The County was contacted and after a discussion they said they would look into it, not understanding that the property is County land.  Jim McGee offered to talk to the Murphy’s Fire Department about them cleaning the culvert.</w:t>
      </w:r>
    </w:p>
    <w:p w14:paraId="436798C0" w14:textId="785BD8DC" w:rsidR="00425DF8" w:rsidRDefault="00425DF8" w:rsidP="00425DF8">
      <w:pPr>
        <w:rPr>
          <w:b/>
          <w:bCs/>
        </w:rPr>
      </w:pPr>
    </w:p>
    <w:p w14:paraId="769B6B53" w14:textId="69761299" w:rsidR="00425DF8" w:rsidRPr="00EE066A" w:rsidRDefault="00425DF8" w:rsidP="00425DF8">
      <w:pPr>
        <w:rPr>
          <w:b/>
          <w:bCs/>
          <w:i/>
          <w:iCs/>
        </w:rPr>
      </w:pPr>
      <w:r>
        <w:rPr>
          <w:b/>
          <w:bCs/>
        </w:rPr>
        <w:t xml:space="preserve">COMMUNITY AWARENESS/INVOLVEMENT:  </w:t>
      </w:r>
      <w:r w:rsidR="00EE066A">
        <w:rPr>
          <w:b/>
          <w:bCs/>
        </w:rPr>
        <w:t xml:space="preserve">There was </w:t>
      </w:r>
      <w:r w:rsidR="00735EB5">
        <w:rPr>
          <w:b/>
          <w:bCs/>
        </w:rPr>
        <w:t xml:space="preserve">a </w:t>
      </w:r>
      <w:r w:rsidR="00EE066A">
        <w:rPr>
          <w:b/>
          <w:bCs/>
        </w:rPr>
        <w:t>lengthy conversation about the EPVMD board members participating in a number of events during the year.  The Board discussed having a presence at the Frog Jump in May in Angles Camp, the Memorial Day ceremony in May, the Fourth of July parade in Arnold, and the Veterans Day celebration in November.  The Board felt these were all good ideas, but maybe too much of a commitment at this time.</w:t>
      </w:r>
      <w:r w:rsidR="00735EB5">
        <w:rPr>
          <w:b/>
          <w:bCs/>
        </w:rPr>
        <w:t xml:space="preserve">  Phil Poblano is the contact with the County for Veteran issues.  </w:t>
      </w:r>
      <w:r w:rsidR="00F365E5">
        <w:rPr>
          <w:b/>
          <w:bCs/>
        </w:rPr>
        <w:t xml:space="preserve">The Board approved to accept the offer of one seat at the VSO booth at the Frog Jump in May.  The Board approved to spend up to $350.00 for a wreath for Memorial Day.  The ceremony of Memorial Day will start at 10:00 AM with the wreath laying and bagpipes.  </w:t>
      </w:r>
    </w:p>
    <w:p w14:paraId="60135172" w14:textId="60286E29" w:rsidR="00425DF8" w:rsidRDefault="00425DF8" w:rsidP="00425DF8">
      <w:pPr>
        <w:rPr>
          <w:b/>
          <w:bCs/>
        </w:rPr>
      </w:pPr>
    </w:p>
    <w:p w14:paraId="0A16FC61" w14:textId="139C6DEA" w:rsidR="00425DF8" w:rsidRDefault="00425DF8" w:rsidP="00425DF8">
      <w:pPr>
        <w:rPr>
          <w:b/>
          <w:bCs/>
        </w:rPr>
      </w:pPr>
      <w:r>
        <w:rPr>
          <w:b/>
          <w:bCs/>
        </w:rPr>
        <w:t xml:space="preserve">BOARD MEMBER COMMENTS:  Mr. Palmer stated that the rumor of the OSH being for sale is totally </w:t>
      </w:r>
    </w:p>
    <w:p w14:paraId="73316EF0" w14:textId="3821CCC3" w:rsidR="00425DF8" w:rsidRDefault="00425DF8" w:rsidP="00425DF8">
      <w:pPr>
        <w:rPr>
          <w:b/>
          <w:bCs/>
        </w:rPr>
      </w:pPr>
      <w:r>
        <w:rPr>
          <w:b/>
          <w:bCs/>
        </w:rPr>
        <w:tab/>
        <w:t xml:space="preserve">False.  </w:t>
      </w:r>
      <w:r w:rsidR="004141D9">
        <w:rPr>
          <w:b/>
          <w:bCs/>
        </w:rPr>
        <w:t>There are many false rumors about the Board that need to be clarified.</w:t>
      </w:r>
    </w:p>
    <w:p w14:paraId="6B9AB9C3" w14:textId="29D550D2" w:rsidR="00425DF8" w:rsidRDefault="00425DF8" w:rsidP="00425DF8">
      <w:pPr>
        <w:rPr>
          <w:b/>
          <w:bCs/>
        </w:rPr>
      </w:pPr>
    </w:p>
    <w:p w14:paraId="778A602D" w14:textId="63B52A3A" w:rsidR="00425DF8" w:rsidRDefault="00425DF8" w:rsidP="00425DF8">
      <w:pPr>
        <w:rPr>
          <w:b/>
          <w:bCs/>
        </w:rPr>
      </w:pPr>
      <w:r>
        <w:rPr>
          <w:b/>
          <w:bCs/>
        </w:rPr>
        <w:t xml:space="preserve">FINANCIAL:  </w:t>
      </w:r>
      <w:r w:rsidR="00A315E2">
        <w:rPr>
          <w:b/>
          <w:bCs/>
        </w:rPr>
        <w:t>A report was submitted</w:t>
      </w:r>
      <w:r w:rsidR="00F365E5">
        <w:rPr>
          <w:b/>
          <w:bCs/>
        </w:rPr>
        <w:t xml:space="preserve"> by our bookkeeper</w:t>
      </w:r>
      <w:r w:rsidR="00A315E2">
        <w:rPr>
          <w:b/>
          <w:bCs/>
        </w:rPr>
        <w:t>.</w:t>
      </w:r>
    </w:p>
    <w:p w14:paraId="36954206" w14:textId="1712B620" w:rsidR="00735EB5" w:rsidRDefault="00735EB5" w:rsidP="00425DF8">
      <w:pPr>
        <w:rPr>
          <w:b/>
          <w:bCs/>
        </w:rPr>
      </w:pPr>
    </w:p>
    <w:p w14:paraId="43E1AA37" w14:textId="13B345FA" w:rsidR="00735EB5" w:rsidRDefault="00735EB5" w:rsidP="00425DF8">
      <w:pPr>
        <w:rPr>
          <w:b/>
          <w:bCs/>
        </w:rPr>
      </w:pPr>
      <w:r>
        <w:rPr>
          <w:b/>
          <w:bCs/>
        </w:rPr>
        <w:t xml:space="preserve">ADDITIONAL DISCUSSION:  Future Board meetings may occur in Arnold.  The EPVMD web site does need some updating and Maureen suggested using a company named </w:t>
      </w:r>
      <w:proofErr w:type="spellStart"/>
      <w:r>
        <w:rPr>
          <w:b/>
          <w:bCs/>
        </w:rPr>
        <w:t>Stremline</w:t>
      </w:r>
      <w:proofErr w:type="spellEnd"/>
      <w:r>
        <w:rPr>
          <w:b/>
          <w:bCs/>
        </w:rPr>
        <w:t xml:space="preserve"> so that we are in compliance with the Brown Act.  We also need someone to manage the web site.  We also need to update the Brick brochure.  We also need to contact the Dept. of Defense or our local Congressman to allow us to use the military insignias on the bricks.</w:t>
      </w:r>
    </w:p>
    <w:p w14:paraId="757D33F5" w14:textId="5F3F31B1" w:rsidR="0038512F" w:rsidRDefault="0038512F" w:rsidP="00425DF8">
      <w:pPr>
        <w:rPr>
          <w:b/>
          <w:bCs/>
        </w:rPr>
      </w:pPr>
    </w:p>
    <w:p w14:paraId="16623E87" w14:textId="5B28327A" w:rsidR="0038512F" w:rsidRDefault="0038512F" w:rsidP="00425DF8">
      <w:pPr>
        <w:rPr>
          <w:b/>
          <w:bCs/>
        </w:rPr>
      </w:pPr>
      <w:r>
        <w:rPr>
          <w:b/>
          <w:bCs/>
        </w:rPr>
        <w:t xml:space="preserve">ADJOURN:  Meeting adjourned at </w:t>
      </w:r>
      <w:r w:rsidR="00735EB5">
        <w:rPr>
          <w:b/>
          <w:bCs/>
        </w:rPr>
        <w:t>12:10PM</w:t>
      </w:r>
    </w:p>
    <w:p w14:paraId="21E9C293" w14:textId="1FDA431E" w:rsidR="0038512F" w:rsidRDefault="0038512F" w:rsidP="00425DF8">
      <w:pPr>
        <w:rPr>
          <w:b/>
          <w:bCs/>
        </w:rPr>
      </w:pPr>
    </w:p>
    <w:p w14:paraId="740C7BAA" w14:textId="308A32F7" w:rsidR="00425DF8" w:rsidRDefault="0038512F" w:rsidP="00425DF8">
      <w:pPr>
        <w:rPr>
          <w:b/>
          <w:bCs/>
        </w:rPr>
      </w:pPr>
      <w:r>
        <w:rPr>
          <w:b/>
          <w:bCs/>
        </w:rPr>
        <w:t>The next scheduled meeting is Tuesday Ma</w:t>
      </w:r>
      <w:r w:rsidR="00D0366F">
        <w:rPr>
          <w:b/>
          <w:bCs/>
        </w:rPr>
        <w:t xml:space="preserve">y </w:t>
      </w:r>
      <w:r w:rsidR="00CB6BFB">
        <w:rPr>
          <w:b/>
          <w:bCs/>
        </w:rPr>
        <w:t>2</w:t>
      </w:r>
      <w:r>
        <w:rPr>
          <w:b/>
          <w:bCs/>
        </w:rPr>
        <w:t xml:space="preserve">, 2023 @ </w:t>
      </w:r>
      <w:r w:rsidR="00CB6BFB">
        <w:rPr>
          <w:b/>
          <w:bCs/>
        </w:rPr>
        <w:t>3:00PM</w:t>
      </w:r>
      <w:r>
        <w:rPr>
          <w:b/>
          <w:bCs/>
        </w:rPr>
        <w:t xml:space="preserve"> @</w:t>
      </w:r>
      <w:r w:rsidR="00D0366F">
        <w:rPr>
          <w:b/>
          <w:bCs/>
        </w:rPr>
        <w:t xml:space="preserve"> EPFD MEETING ROOM</w:t>
      </w:r>
      <w:r w:rsidR="00CB6BFB">
        <w:rPr>
          <w:b/>
          <w:bCs/>
        </w:rPr>
        <w:t xml:space="preserve"> at Station 1.</w:t>
      </w:r>
    </w:p>
    <w:p w14:paraId="461989FF" w14:textId="77777777" w:rsidR="00425DF8" w:rsidRPr="00425DF8" w:rsidRDefault="00425DF8" w:rsidP="00425DF8">
      <w:pPr>
        <w:rPr>
          <w:b/>
          <w:bCs/>
        </w:rPr>
      </w:pPr>
    </w:p>
    <w:p w14:paraId="52EDDAAF" w14:textId="09EB54DA" w:rsidR="00514051" w:rsidRDefault="00514051" w:rsidP="00514051">
      <w:pPr>
        <w:rPr>
          <w:b/>
          <w:bCs/>
        </w:rPr>
      </w:pPr>
    </w:p>
    <w:p w14:paraId="2422EA8A" w14:textId="77777777" w:rsidR="00514051" w:rsidRPr="00026A84" w:rsidRDefault="00514051" w:rsidP="00514051">
      <w:pPr>
        <w:rPr>
          <w:b/>
          <w:bCs/>
        </w:rPr>
      </w:pPr>
    </w:p>
    <w:sectPr w:rsidR="00514051" w:rsidRPr="00026A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D76219"/>
    <w:multiLevelType w:val="hybridMultilevel"/>
    <w:tmpl w:val="243C9272"/>
    <w:lvl w:ilvl="0" w:tplc="6ECAC8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15544F"/>
    <w:multiLevelType w:val="hybridMultilevel"/>
    <w:tmpl w:val="578C13DE"/>
    <w:lvl w:ilvl="0" w:tplc="5DCA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66864234">
    <w:abstractNumId w:val="21"/>
  </w:num>
  <w:num w:numId="2" w16cid:durableId="85394567">
    <w:abstractNumId w:val="12"/>
  </w:num>
  <w:num w:numId="3" w16cid:durableId="472018511">
    <w:abstractNumId w:val="10"/>
  </w:num>
  <w:num w:numId="4" w16cid:durableId="1174800660">
    <w:abstractNumId w:val="23"/>
  </w:num>
  <w:num w:numId="5" w16cid:durableId="138501102">
    <w:abstractNumId w:val="13"/>
  </w:num>
  <w:num w:numId="6" w16cid:durableId="269432597">
    <w:abstractNumId w:val="18"/>
  </w:num>
  <w:num w:numId="7" w16cid:durableId="574780895">
    <w:abstractNumId w:val="20"/>
  </w:num>
  <w:num w:numId="8" w16cid:durableId="1832915144">
    <w:abstractNumId w:val="9"/>
  </w:num>
  <w:num w:numId="9" w16cid:durableId="1794904510">
    <w:abstractNumId w:val="7"/>
  </w:num>
  <w:num w:numId="10" w16cid:durableId="191577246">
    <w:abstractNumId w:val="6"/>
  </w:num>
  <w:num w:numId="11" w16cid:durableId="56049222">
    <w:abstractNumId w:val="5"/>
  </w:num>
  <w:num w:numId="12" w16cid:durableId="1728606002">
    <w:abstractNumId w:val="4"/>
  </w:num>
  <w:num w:numId="13" w16cid:durableId="1676686451">
    <w:abstractNumId w:val="8"/>
  </w:num>
  <w:num w:numId="14" w16cid:durableId="2123761103">
    <w:abstractNumId w:val="3"/>
  </w:num>
  <w:num w:numId="15" w16cid:durableId="2056154207">
    <w:abstractNumId w:val="2"/>
  </w:num>
  <w:num w:numId="16" w16cid:durableId="1566528493">
    <w:abstractNumId w:val="1"/>
  </w:num>
  <w:num w:numId="17" w16cid:durableId="2135630455">
    <w:abstractNumId w:val="0"/>
  </w:num>
  <w:num w:numId="18" w16cid:durableId="1420372150">
    <w:abstractNumId w:val="16"/>
  </w:num>
  <w:num w:numId="19" w16cid:durableId="1764839927">
    <w:abstractNumId w:val="17"/>
  </w:num>
  <w:num w:numId="20" w16cid:durableId="1244992072">
    <w:abstractNumId w:val="22"/>
  </w:num>
  <w:num w:numId="21" w16cid:durableId="685518580">
    <w:abstractNumId w:val="19"/>
  </w:num>
  <w:num w:numId="22" w16cid:durableId="1256863150">
    <w:abstractNumId w:val="11"/>
  </w:num>
  <w:num w:numId="23" w16cid:durableId="1064454511">
    <w:abstractNumId w:val="24"/>
  </w:num>
  <w:num w:numId="24" w16cid:durableId="1054306115">
    <w:abstractNumId w:val="15"/>
  </w:num>
  <w:num w:numId="25" w16cid:durableId="15829810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84"/>
    <w:rsid w:val="00026A84"/>
    <w:rsid w:val="000D2B0D"/>
    <w:rsid w:val="0038512F"/>
    <w:rsid w:val="004141D9"/>
    <w:rsid w:val="00425DF8"/>
    <w:rsid w:val="004C7223"/>
    <w:rsid w:val="00514051"/>
    <w:rsid w:val="005C03EF"/>
    <w:rsid w:val="005C6183"/>
    <w:rsid w:val="00645252"/>
    <w:rsid w:val="006D3D74"/>
    <w:rsid w:val="00735EB5"/>
    <w:rsid w:val="007A48CC"/>
    <w:rsid w:val="0083569A"/>
    <w:rsid w:val="00A315E2"/>
    <w:rsid w:val="00A43E63"/>
    <w:rsid w:val="00A9204E"/>
    <w:rsid w:val="00CB6BFB"/>
    <w:rsid w:val="00D0366F"/>
    <w:rsid w:val="00D126C1"/>
    <w:rsid w:val="00EE066A"/>
    <w:rsid w:val="00F36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E2FAA"/>
  <w15:chartTrackingRefBased/>
  <w15:docId w15:val="{4AF6521F-84F6-432C-AC9D-88AD1B0A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425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Redman</dc:creator>
  <cp:keywords/>
  <dc:description/>
  <cp:lastModifiedBy>Ward</cp:lastModifiedBy>
  <cp:revision>2</cp:revision>
  <cp:lastPrinted>2023-04-04T23:17:00Z</cp:lastPrinted>
  <dcterms:created xsi:type="dcterms:W3CDTF">2023-04-16T18:27:00Z</dcterms:created>
  <dcterms:modified xsi:type="dcterms:W3CDTF">2023-04-16T18:27:00Z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